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D6" w:rsidRPr="00A377D6" w:rsidRDefault="00A377D6" w:rsidP="00A377D6">
      <w:pPr>
        <w:spacing w:before="100" w:beforeAutospacing="1" w:after="100" w:afterAutospacing="1" w:line="270" w:lineRule="atLeast"/>
        <w:outlineLvl w:val="0"/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</w:pPr>
      <w:proofErr w:type="spellStart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>Demographic</w:t>
      </w:r>
      <w:proofErr w:type="spellEnd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 xml:space="preserve"> </w:t>
      </w:r>
      <w:proofErr w:type="spellStart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>Catastrophe</w:t>
      </w:r>
      <w:proofErr w:type="spellEnd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 xml:space="preserve"> — </w:t>
      </w:r>
      <w:proofErr w:type="spellStart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>What</w:t>
      </w:r>
      <w:proofErr w:type="spellEnd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 xml:space="preserve"> </w:t>
      </w:r>
      <w:proofErr w:type="spellStart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>Happened</w:t>
      </w:r>
      <w:proofErr w:type="spellEnd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 xml:space="preserve"> </w:t>
      </w:r>
      <w:proofErr w:type="spellStart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>to</w:t>
      </w:r>
      <w:proofErr w:type="spellEnd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 xml:space="preserve"> </w:t>
      </w:r>
      <w:proofErr w:type="spellStart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>the</w:t>
      </w:r>
      <w:proofErr w:type="spellEnd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 xml:space="preserve"> </w:t>
      </w:r>
      <w:proofErr w:type="spellStart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>Native</w:t>
      </w:r>
      <w:proofErr w:type="spellEnd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 xml:space="preserve"> </w:t>
      </w:r>
      <w:proofErr w:type="spellStart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>Population</w:t>
      </w:r>
      <w:proofErr w:type="spellEnd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 xml:space="preserve"> </w:t>
      </w:r>
      <w:proofErr w:type="spellStart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>After</w:t>
      </w:r>
      <w:proofErr w:type="spellEnd"/>
      <w:r w:rsidRPr="00A377D6">
        <w:rPr>
          <w:rFonts w:ascii="Times New Roman" w:eastAsia="Times New Roman" w:hAnsi="Times New Roman" w:cs="Times New Roman"/>
          <w:b/>
          <w:bCs/>
          <w:color w:val="004582"/>
          <w:kern w:val="36"/>
          <w:sz w:val="24"/>
          <w:szCs w:val="24"/>
          <w:lang w:eastAsia="es-ES"/>
        </w:rPr>
        <w:t xml:space="preserve"> 1492?</w:t>
      </w:r>
    </w:p>
    <w:p w:rsidR="00A377D6" w:rsidRPr="00A377D6" w:rsidRDefault="00A377D6" w:rsidP="00A377D6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Elements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Columbian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Exchange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enriched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both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sides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Atlantic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; in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other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ways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however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exchange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proved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catastrophic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transplanting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endemic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childhood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diseases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such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as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smallpox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and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measles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"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virgin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soil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"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New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World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remains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one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most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devastating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consequences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Columbian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Exchange.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demographic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catastrophe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in Central and South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America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was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not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due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entirely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disease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although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disease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certainly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played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 role in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dramatic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decline in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Indian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population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Disease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epidemics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disrupted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native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societies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brought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about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changes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political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dynasties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and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gave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Christian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religion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foothold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among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native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populations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decimated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disease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and so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questioning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power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their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gods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A377D6" w:rsidRPr="00A377D6" w:rsidRDefault="00A377D6" w:rsidP="00A377D6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pattern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European-induced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disease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epidemics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repeated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itself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sixteenth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and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seventeenth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centuries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when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French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and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English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began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establishing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colonies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in North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America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Indians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area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Hudson's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Bay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northern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Canada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slaughtered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local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beaver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population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part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because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their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religious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beliefs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them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blame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beaver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for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spate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new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illnesses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Indians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Massachusetts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Bay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suffered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from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smallpox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epidemic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that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decimated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population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in 1618,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just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two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years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before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Pilgrims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arrived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at Plymouth Rock. (Trading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ships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were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most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likely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responsible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for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spreading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disease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before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English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established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permanent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settlement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.)</w:t>
      </w:r>
    </w:p>
    <w:p w:rsidR="00A377D6" w:rsidRPr="00A377D6" w:rsidRDefault="00A377D6" w:rsidP="00A377D6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Europeans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brought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their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diseases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New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World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but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Spaniards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also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returned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with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 new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disease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their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own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along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with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gold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silver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and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exotic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plants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Although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some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debate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still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surrounds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origins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syphilis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evidence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exists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suggest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that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syphilis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remained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unknown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Europe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before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1493,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when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Columbus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returned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from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his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first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trip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across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Atlantic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Syphilis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a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venereal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disease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spreads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through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sexual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intercourse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Ulrich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von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Hutten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wrote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one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first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descriptions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syphilis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appear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in a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European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medical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text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His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account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described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sharp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dark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green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(no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doubt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sign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infection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)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boils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similar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acorns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covering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body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odor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of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boils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was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so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putrid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that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those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who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smelled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them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thought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had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been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infected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Von Hutton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also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reported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that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pain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from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pustules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was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so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great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that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patients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believed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were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lying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fire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Unlike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disease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know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today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sixteenth-century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syphilis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not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lie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dormant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for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many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years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only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reemerge as a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killer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In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sixteenth-century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those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who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contracted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syphilis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died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quickly</w:t>
      </w:r>
      <w:proofErr w:type="spellEnd"/>
      <w:r w:rsidRPr="00A377D6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2E7A77" w:rsidRDefault="00A377D6" w:rsidP="00A377D6">
      <w:r>
        <w:t xml:space="preserve">SOURCE: Digital </w:t>
      </w:r>
      <w:proofErr w:type="spellStart"/>
      <w:r>
        <w:t>History</w:t>
      </w:r>
      <w:proofErr w:type="spellEnd"/>
      <w:r>
        <w:t xml:space="preserve"> Reader </w:t>
      </w:r>
      <w:r w:rsidRPr="00A377D6">
        <w:t>http://www.dhr.history.vt.edu/modules/us/mod01_pop/conclusion.html</w:t>
      </w:r>
    </w:p>
    <w:sectPr w:rsidR="002E7A77" w:rsidSect="002E7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7D6"/>
    <w:rsid w:val="002E7A77"/>
    <w:rsid w:val="00A3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77"/>
  </w:style>
  <w:style w:type="paragraph" w:styleId="Ttulo1">
    <w:name w:val="heading 1"/>
    <w:basedOn w:val="Normal"/>
    <w:link w:val="Ttulo1Car"/>
    <w:uiPriority w:val="9"/>
    <w:qFormat/>
    <w:rsid w:val="00A37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77D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3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1</cp:revision>
  <dcterms:created xsi:type="dcterms:W3CDTF">2017-05-25T19:39:00Z</dcterms:created>
  <dcterms:modified xsi:type="dcterms:W3CDTF">2017-05-25T19:41:00Z</dcterms:modified>
</cp:coreProperties>
</file>