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5"/>
        <w:gridCol w:w="3298"/>
        <w:gridCol w:w="3150"/>
        <w:gridCol w:w="2918"/>
        <w:gridCol w:w="2759"/>
      </w:tblGrid>
      <w:tr w:rsidR="001E14C5" w:rsidTr="001E14C5">
        <w:tc>
          <w:tcPr>
            <w:tcW w:w="1668" w:type="dxa"/>
          </w:tcPr>
          <w:p w:rsidR="001E14C5" w:rsidRDefault="001E14C5"/>
        </w:tc>
        <w:tc>
          <w:tcPr>
            <w:tcW w:w="3402" w:type="dxa"/>
          </w:tcPr>
          <w:p w:rsidR="001E14C5" w:rsidRPr="00AF2D13" w:rsidRDefault="001E14C5">
            <w:pPr>
              <w:rPr>
                <w:b/>
                <w:sz w:val="28"/>
                <w:szCs w:val="28"/>
              </w:rPr>
            </w:pPr>
            <w:r w:rsidRPr="00AF2D13">
              <w:rPr>
                <w:b/>
                <w:sz w:val="28"/>
                <w:szCs w:val="28"/>
              </w:rPr>
              <w:t>PETROL / OIL</w:t>
            </w:r>
          </w:p>
        </w:tc>
        <w:tc>
          <w:tcPr>
            <w:tcW w:w="3260" w:type="dxa"/>
          </w:tcPr>
          <w:p w:rsidR="001E14C5" w:rsidRPr="00AF2D13" w:rsidRDefault="001E14C5">
            <w:pPr>
              <w:rPr>
                <w:b/>
                <w:sz w:val="28"/>
                <w:szCs w:val="28"/>
              </w:rPr>
            </w:pPr>
            <w:r w:rsidRPr="00AF2D13">
              <w:rPr>
                <w:b/>
                <w:sz w:val="28"/>
                <w:szCs w:val="28"/>
              </w:rPr>
              <w:t>COAL</w:t>
            </w:r>
          </w:p>
        </w:tc>
        <w:tc>
          <w:tcPr>
            <w:tcW w:w="2985" w:type="dxa"/>
          </w:tcPr>
          <w:p w:rsidR="001E14C5" w:rsidRPr="00AF2D13" w:rsidRDefault="001E14C5">
            <w:pPr>
              <w:rPr>
                <w:b/>
                <w:sz w:val="28"/>
                <w:szCs w:val="28"/>
              </w:rPr>
            </w:pPr>
            <w:r w:rsidRPr="00AF2D13">
              <w:rPr>
                <w:b/>
                <w:sz w:val="28"/>
                <w:szCs w:val="28"/>
              </w:rPr>
              <w:t>NUCLEAR</w:t>
            </w:r>
          </w:p>
        </w:tc>
        <w:tc>
          <w:tcPr>
            <w:tcW w:w="2829" w:type="dxa"/>
          </w:tcPr>
          <w:p w:rsidR="001E14C5" w:rsidRPr="00AF2D13" w:rsidRDefault="001E14C5">
            <w:pPr>
              <w:rPr>
                <w:b/>
                <w:sz w:val="28"/>
                <w:szCs w:val="28"/>
              </w:rPr>
            </w:pPr>
            <w:r w:rsidRPr="00AF2D13">
              <w:rPr>
                <w:b/>
                <w:sz w:val="28"/>
                <w:szCs w:val="28"/>
              </w:rPr>
              <w:t>RENEWABLE SOURCES</w:t>
            </w:r>
          </w:p>
        </w:tc>
      </w:tr>
      <w:tr w:rsidR="001E14C5" w:rsidRPr="001E14C5" w:rsidTr="001E14C5">
        <w:tc>
          <w:tcPr>
            <w:tcW w:w="1668" w:type="dxa"/>
          </w:tcPr>
          <w:p w:rsidR="001E14C5" w:rsidRPr="00AF2D13" w:rsidRDefault="001E14C5">
            <w:pPr>
              <w:rPr>
                <w:sz w:val="32"/>
                <w:szCs w:val="32"/>
              </w:rPr>
            </w:pPr>
            <w:proofErr w:type="spellStart"/>
            <w:r w:rsidRPr="00AF2D13">
              <w:rPr>
                <w:sz w:val="32"/>
                <w:szCs w:val="32"/>
              </w:rPr>
              <w:t>Advantages</w:t>
            </w:r>
            <w:proofErr w:type="spellEnd"/>
          </w:p>
        </w:tc>
        <w:tc>
          <w:tcPr>
            <w:tcW w:w="3402" w:type="dxa"/>
          </w:tcPr>
          <w:p w:rsidR="001E14C5" w:rsidRDefault="001E14C5" w:rsidP="001E14C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1E14C5">
              <w:rPr>
                <w:lang w:val="en-US"/>
              </w:rPr>
              <w:t xml:space="preserve">Both its extraction and its transportation are cheap. </w:t>
            </w:r>
            <w:r>
              <w:rPr>
                <w:lang w:val="en-US"/>
              </w:rPr>
              <w:t>Since it appears in liquid state it can be easily transported.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1E14C5" w:rsidRDefault="001E14C5" w:rsidP="001E14C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It´s the most common</w:t>
            </w:r>
            <w:r w:rsidR="00C66B16">
              <w:rPr>
                <w:lang w:val="en-US"/>
              </w:rPr>
              <w:t xml:space="preserve"> source for fuel in machines and vehicles.</w:t>
            </w:r>
          </w:p>
          <w:p w:rsidR="00AF2D13" w:rsidRPr="00AF2D13" w:rsidRDefault="00AF2D13" w:rsidP="00AF2D13">
            <w:pPr>
              <w:rPr>
                <w:lang w:val="en-US"/>
              </w:rPr>
            </w:pPr>
          </w:p>
          <w:p w:rsidR="00C66B16" w:rsidRPr="001E14C5" w:rsidRDefault="00C66B16" w:rsidP="00C66B1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 can also be used as a raw material in plastic and concrete.</w:t>
            </w:r>
          </w:p>
        </w:tc>
        <w:tc>
          <w:tcPr>
            <w:tcW w:w="3260" w:type="dxa"/>
          </w:tcPr>
          <w:p w:rsidR="001E14C5" w:rsidRDefault="005C5425" w:rsidP="005C542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It´s very abundant and that makes it cheap for consumers.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5C5425" w:rsidRPr="005C5425" w:rsidRDefault="005C5425" w:rsidP="005C542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 gives job to thousands of people both in the extraction and other industries linked to it.</w:t>
            </w:r>
          </w:p>
        </w:tc>
        <w:tc>
          <w:tcPr>
            <w:tcW w:w="2985" w:type="dxa"/>
          </w:tcPr>
          <w:p w:rsidR="001E14C5" w:rsidRDefault="003E4B4B" w:rsidP="003E4B4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 does not emit greenhouse effect gases to the atmosphere.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3E4B4B" w:rsidRDefault="003E4B4B" w:rsidP="003E4B4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It´s highly efficient. With a short amount of uranium high quantities of energy can be produ</w:t>
            </w:r>
            <w:r w:rsidR="00AF2D13">
              <w:rPr>
                <w:lang w:val="en-US"/>
              </w:rPr>
              <w:t>ced.</w:t>
            </w:r>
          </w:p>
          <w:p w:rsidR="00AF2D13" w:rsidRPr="00AF2D13" w:rsidRDefault="00AF2D13" w:rsidP="00AF2D13">
            <w:pPr>
              <w:rPr>
                <w:lang w:val="en-US"/>
              </w:rPr>
            </w:pPr>
          </w:p>
          <w:p w:rsidR="003E4B4B" w:rsidRPr="003E4B4B" w:rsidRDefault="003E4B4B" w:rsidP="003E4B4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 reduces the dependence of some countries of the fossil fuels.</w:t>
            </w:r>
          </w:p>
        </w:tc>
        <w:tc>
          <w:tcPr>
            <w:tcW w:w="2829" w:type="dxa"/>
          </w:tcPr>
          <w:p w:rsidR="001E14C5" w:rsidRDefault="00AE46FE" w:rsidP="00AE46F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They do not emit greenhouse effect gases or other waste to the environment.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AE46FE" w:rsidRDefault="00AE46FE" w:rsidP="00AE46F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They have an unlimited use.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AF2D13" w:rsidRDefault="00AF2D13" w:rsidP="00AE46F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They contribute to develop local economies.</w:t>
            </w:r>
          </w:p>
          <w:p w:rsidR="00AF2D13" w:rsidRPr="00AE46FE" w:rsidRDefault="00AF2D13" w:rsidP="00AF2D13">
            <w:pPr>
              <w:pStyle w:val="Prrafodelista"/>
              <w:rPr>
                <w:lang w:val="en-US"/>
              </w:rPr>
            </w:pPr>
          </w:p>
        </w:tc>
      </w:tr>
      <w:tr w:rsidR="001E14C5" w:rsidRPr="001E14C5" w:rsidTr="001E14C5">
        <w:tc>
          <w:tcPr>
            <w:tcW w:w="1668" w:type="dxa"/>
          </w:tcPr>
          <w:p w:rsidR="001E14C5" w:rsidRPr="00AF2D13" w:rsidRDefault="001E14C5">
            <w:pPr>
              <w:rPr>
                <w:sz w:val="32"/>
                <w:szCs w:val="32"/>
                <w:lang w:val="en-US"/>
              </w:rPr>
            </w:pPr>
            <w:r w:rsidRPr="00AF2D13">
              <w:rPr>
                <w:sz w:val="32"/>
                <w:szCs w:val="32"/>
                <w:lang w:val="en-US"/>
              </w:rPr>
              <w:t>Disadvantages</w:t>
            </w:r>
          </w:p>
        </w:tc>
        <w:tc>
          <w:tcPr>
            <w:tcW w:w="3402" w:type="dxa"/>
          </w:tcPr>
          <w:p w:rsidR="00C66B16" w:rsidRDefault="00C66B16" w:rsidP="00C66B16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It´s cheap but its price is unstable.</w:t>
            </w:r>
            <w:r w:rsidR="005C5425">
              <w:rPr>
                <w:lang w:val="en-US"/>
              </w:rPr>
              <w:t xml:space="preserve"> It leads to conflict for its control in the producing countries.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1E14C5" w:rsidRDefault="00C66B16" w:rsidP="00C66B16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Even though we don´t know exactly how much is left, it´s a non-renewable energy source.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C66B16" w:rsidRPr="00C66B16" w:rsidRDefault="005C5425" w:rsidP="00C66B16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It´s a fossil fuel which means it has to be burnt producing greenhouse effect gases emissions.</w:t>
            </w:r>
          </w:p>
        </w:tc>
        <w:tc>
          <w:tcPr>
            <w:tcW w:w="3260" w:type="dxa"/>
          </w:tcPr>
          <w:p w:rsidR="005C5425" w:rsidRDefault="005C5425" w:rsidP="005C5425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It´s a non-renewable energy source.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1E14C5" w:rsidRPr="00AF2D13" w:rsidRDefault="005C5425" w:rsidP="00AF2D13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 w:rsidRPr="00AF2D13">
              <w:rPr>
                <w:lang w:val="en-US"/>
              </w:rPr>
              <w:t>It´s a fossil fuel which means it has to be burnt producing greenhouse effect gases emissions.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5C5425" w:rsidRPr="005C5425" w:rsidRDefault="005C5425" w:rsidP="005C5425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It is risky for the health of people who work with it and breathe the smoke produced when burnt.</w:t>
            </w:r>
          </w:p>
        </w:tc>
        <w:tc>
          <w:tcPr>
            <w:tcW w:w="2985" w:type="dxa"/>
          </w:tcPr>
          <w:p w:rsidR="001E14C5" w:rsidRDefault="00911CBE" w:rsidP="00911CBE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Nuclear accidents are extremely harmful and the radiation can last for centuries.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911CBE" w:rsidRPr="00911CBE" w:rsidRDefault="00AE46FE" w:rsidP="00911CBE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It produces residues that need a very long time to lose their radioactivity.</w:t>
            </w:r>
          </w:p>
        </w:tc>
        <w:tc>
          <w:tcPr>
            <w:tcW w:w="2829" w:type="dxa"/>
          </w:tcPr>
          <w:p w:rsidR="001E14C5" w:rsidRDefault="00AF2D13" w:rsidP="00AF2D13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They require a high investment.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AF2D13" w:rsidRDefault="00AF2D13" w:rsidP="00AF2D13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They depend on natural conditions like sun or rainfall so the production of energy is not constant.</w:t>
            </w:r>
          </w:p>
          <w:p w:rsidR="00AF2D13" w:rsidRDefault="00AF2D13" w:rsidP="00AF2D13">
            <w:pPr>
              <w:pStyle w:val="Prrafodelista"/>
              <w:rPr>
                <w:lang w:val="en-US"/>
              </w:rPr>
            </w:pPr>
          </w:p>
          <w:p w:rsidR="00AF2D13" w:rsidRPr="00AF2D13" w:rsidRDefault="00AF2D13" w:rsidP="00AF2D13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They require a big area of land.</w:t>
            </w:r>
          </w:p>
        </w:tc>
      </w:tr>
    </w:tbl>
    <w:p w:rsidR="007F24C1" w:rsidRPr="001E14C5" w:rsidRDefault="007F24C1">
      <w:pPr>
        <w:rPr>
          <w:lang w:val="en-US"/>
        </w:rPr>
      </w:pPr>
    </w:p>
    <w:sectPr w:rsidR="007F24C1" w:rsidRPr="001E14C5" w:rsidSect="00AF2D13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F17"/>
    <w:multiLevelType w:val="hybridMultilevel"/>
    <w:tmpl w:val="118C9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112"/>
    <w:multiLevelType w:val="hybridMultilevel"/>
    <w:tmpl w:val="B0C04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4245"/>
    <w:multiLevelType w:val="hybridMultilevel"/>
    <w:tmpl w:val="DBD88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6AA3"/>
    <w:multiLevelType w:val="hybridMultilevel"/>
    <w:tmpl w:val="72FC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4C5"/>
    <w:rsid w:val="001E14C5"/>
    <w:rsid w:val="003E4B4B"/>
    <w:rsid w:val="005C5425"/>
    <w:rsid w:val="007F24C1"/>
    <w:rsid w:val="00911CBE"/>
    <w:rsid w:val="00AE46FE"/>
    <w:rsid w:val="00AF2D13"/>
    <w:rsid w:val="00C6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7</cp:revision>
  <dcterms:created xsi:type="dcterms:W3CDTF">2018-02-21T12:31:00Z</dcterms:created>
  <dcterms:modified xsi:type="dcterms:W3CDTF">2018-02-21T13:19:00Z</dcterms:modified>
</cp:coreProperties>
</file>